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pPr w:leftFromText="180" w:rightFromText="180" w:horzAnchor="margin" w:tblpY="-745"/>
        <w:tblW w:w="5000" w:type="pct"/>
        <w:jc w:val="lef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682"/>
      </w:tblGrid>
      <w:tr w:rsidR="0086196D" w:rsidRPr="00A379BE" w:rsidTr="0082451D">
        <w:trPr>
          <w:trHeight w:val="1612"/>
          <w:tblHeader/>
          <w:jc w:val="left"/>
        </w:trPr>
        <w:tc>
          <w:tcPr>
            <w:tcW w:w="9746" w:type="dxa"/>
          </w:tcPr>
          <w:p w:rsidR="0086196D" w:rsidRPr="00A32736" w:rsidRDefault="00DB18FA" w:rsidP="001C21B8">
            <w:pPr>
              <w:pStyle w:val="Title"/>
              <w:rPr>
                <w:noProof/>
              </w:rPr>
            </w:pPr>
            <w:r w:rsidRPr="00A32736">
              <w:rPr>
                <w:noProof/>
                <w:lang w:val="en-GB" w:bidi="en-GB"/>
              </w:rPr>
              <w:t xml:space="preserve">Carrbridge &amp; Vicinity Community Council </w:t>
            </w:r>
            <w:r w:rsidR="005B4FA4" w:rsidRPr="00A32736">
              <w:rPr>
                <w:noProof/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146" w:type="pct"/>
        <w:tblInd w:w="-284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315"/>
        <w:gridCol w:w="9605"/>
      </w:tblGrid>
      <w:tr w:rsidR="00FF199B" w:rsidRPr="00A379BE" w:rsidTr="00A37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5" w:type="dxa"/>
            <w:tcMar>
              <w:top w:w="504" w:type="dxa"/>
            </w:tcMar>
          </w:tcPr>
          <w:p w:rsidR="0086196D" w:rsidRPr="00E43119" w:rsidRDefault="005B4FA4" w:rsidP="00E43119">
            <w:pPr>
              <w:spacing w:after="0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Locatio</w:t>
            </w:r>
            <w:r w:rsidR="00FF199B" w:rsidRPr="00E43119">
              <w:rPr>
                <w:b/>
                <w:bCs/>
                <w:noProof/>
                <w:color w:val="8A0050"/>
                <w:lang w:val="en-GB" w:bidi="en-GB"/>
              </w:rPr>
              <w:t>n:</w:t>
            </w:r>
          </w:p>
        </w:tc>
        <w:tc>
          <w:tcPr>
            <w:tcW w:w="9605" w:type="dxa"/>
            <w:tcMar>
              <w:top w:w="504" w:type="dxa"/>
            </w:tcMar>
          </w:tcPr>
          <w:p w:rsidR="00A379BE" w:rsidRPr="00E43119" w:rsidRDefault="00BA6316" w:rsidP="00E4311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222222"/>
                <w:lang w:val="en-GB" w:eastAsia="en-GB"/>
              </w:rPr>
            </w:pPr>
            <w:r>
              <w:rPr>
                <w:rFonts w:eastAsia="Times New Roman" w:cs="Times New Roman"/>
                <w:color w:val="222222"/>
                <w:shd w:val="clear" w:color="auto" w:fill="FFFFFF"/>
                <w:lang w:val="en-GB" w:eastAsia="en-GB"/>
              </w:rPr>
              <w:t>Carrbridge Village Hall</w:t>
            </w:r>
          </w:p>
          <w:p w:rsidR="004F434A" w:rsidRPr="00E43119" w:rsidRDefault="004F434A" w:rsidP="00E43119">
            <w:pPr>
              <w:spacing w:after="0"/>
              <w:rPr>
                <w:b/>
                <w:noProof/>
              </w:rPr>
            </w:pPr>
          </w:p>
        </w:tc>
      </w:tr>
      <w:tr w:rsidR="00FF199B" w:rsidRPr="00A379BE" w:rsidTr="00A379BE">
        <w:tc>
          <w:tcPr>
            <w:tcW w:w="1315" w:type="dxa"/>
          </w:tcPr>
          <w:p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Date:</w:t>
            </w:r>
          </w:p>
        </w:tc>
        <w:tc>
          <w:tcPr>
            <w:tcW w:w="9605" w:type="dxa"/>
          </w:tcPr>
          <w:p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 xml:space="preserve">Thursday </w:t>
            </w:r>
            <w:r w:rsidR="00D668C7">
              <w:rPr>
                <w:noProof/>
              </w:rPr>
              <w:t>30</w:t>
            </w:r>
            <w:r w:rsidR="00D668C7" w:rsidRPr="00D668C7">
              <w:rPr>
                <w:noProof/>
                <w:vertAlign w:val="superscript"/>
              </w:rPr>
              <w:t>th</w:t>
            </w:r>
            <w:r w:rsidR="00D668C7">
              <w:rPr>
                <w:noProof/>
              </w:rPr>
              <w:t xml:space="preserve"> March</w:t>
            </w:r>
            <w:r w:rsidR="00A8197D">
              <w:rPr>
                <w:noProof/>
              </w:rPr>
              <w:t xml:space="preserve"> 2023</w:t>
            </w:r>
          </w:p>
        </w:tc>
      </w:tr>
      <w:tr w:rsidR="00FF199B" w:rsidRPr="00A379BE" w:rsidTr="00A379BE">
        <w:tc>
          <w:tcPr>
            <w:tcW w:w="1315" w:type="dxa"/>
          </w:tcPr>
          <w:p w:rsidR="0086196D" w:rsidRPr="00E43119" w:rsidRDefault="005B4FA4" w:rsidP="00E43119">
            <w:pPr>
              <w:spacing w:after="0" w:line="240" w:lineRule="auto"/>
              <w:rPr>
                <w:b/>
                <w:bCs/>
                <w:noProof/>
              </w:rPr>
            </w:pPr>
            <w:r w:rsidRPr="00E43119">
              <w:rPr>
                <w:b/>
                <w:bCs/>
                <w:noProof/>
                <w:color w:val="8A0050"/>
                <w:lang w:val="en-GB" w:bidi="en-GB"/>
              </w:rPr>
              <w:t>Time:</w:t>
            </w:r>
          </w:p>
        </w:tc>
        <w:tc>
          <w:tcPr>
            <w:tcW w:w="9605" w:type="dxa"/>
          </w:tcPr>
          <w:p w:rsidR="0086196D" w:rsidRPr="00E43119" w:rsidRDefault="00DB18FA" w:rsidP="00E43119">
            <w:pPr>
              <w:spacing w:after="0" w:line="240" w:lineRule="auto"/>
              <w:rPr>
                <w:noProof/>
              </w:rPr>
            </w:pPr>
            <w:r w:rsidRPr="00E43119">
              <w:rPr>
                <w:noProof/>
              </w:rPr>
              <w:t>7:30pm</w:t>
            </w:r>
          </w:p>
        </w:tc>
      </w:tr>
    </w:tbl>
    <w:p w:rsidR="0086196D" w:rsidRPr="00E43119" w:rsidRDefault="004F434A" w:rsidP="00E43119">
      <w:pPr>
        <w:pStyle w:val="Heading1"/>
        <w:spacing w:after="0" w:line="240" w:lineRule="auto"/>
        <w:rPr>
          <w:b/>
          <w:bCs/>
          <w:noProof/>
          <w:sz w:val="32"/>
          <w:szCs w:val="32"/>
        </w:rPr>
      </w:pPr>
      <w:r w:rsidRPr="00E43119">
        <w:rPr>
          <w:b/>
          <w:bCs/>
          <w:noProof/>
          <w:sz w:val="32"/>
          <w:szCs w:val="32"/>
          <w:lang w:val="en-GB" w:bidi="en-GB"/>
        </w:rPr>
        <w:t>A</w:t>
      </w:r>
      <w:r w:rsidR="005B4FA4" w:rsidRPr="00E43119">
        <w:rPr>
          <w:b/>
          <w:bCs/>
          <w:noProof/>
          <w:sz w:val="32"/>
          <w:szCs w:val="32"/>
          <w:lang w:val="en-GB" w:bidi="en-GB"/>
        </w:rPr>
        <w:t>genda details:</w:t>
      </w:r>
    </w:p>
    <w:p w:rsidR="00091757" w:rsidRPr="0082451D" w:rsidRDefault="00C42C1F" w:rsidP="00E43119">
      <w:pPr>
        <w:pStyle w:val="Heading2"/>
        <w:spacing w:line="240" w:lineRule="auto"/>
        <w:ind w:right="57"/>
        <w:rPr>
          <w:noProof/>
          <w:lang w:bidi="en-GB"/>
        </w:rPr>
      </w:pPr>
      <w:r w:rsidRPr="0082451D">
        <w:rPr>
          <w:noProof/>
          <w:lang w:bidi="en-GB"/>
        </w:rPr>
        <w:t xml:space="preserve">Chairpersons welcome, introductions, </w:t>
      </w:r>
      <w:r w:rsidR="00091757" w:rsidRPr="0082451D">
        <w:rPr>
          <w:noProof/>
          <w:lang w:bidi="en-GB"/>
        </w:rPr>
        <w:t>Community Council members present</w:t>
      </w:r>
      <w:r w:rsidR="00517102" w:rsidRPr="0082451D">
        <w:rPr>
          <w:noProof/>
          <w:lang w:bidi="en-GB"/>
        </w:rPr>
        <w:t>,</w:t>
      </w:r>
      <w:r w:rsidR="00906EB4" w:rsidRPr="0082451D">
        <w:rPr>
          <w:noProof/>
          <w:lang w:bidi="en-GB"/>
        </w:rPr>
        <w:t xml:space="preserve"> </w:t>
      </w:r>
      <w:r w:rsidR="00091757" w:rsidRPr="0082451D">
        <w:rPr>
          <w:noProof/>
          <w:lang w:bidi="en-GB"/>
        </w:rPr>
        <w:t xml:space="preserve">apologies received and any declarations of interests    </w:t>
      </w:r>
    </w:p>
    <w:p w:rsidR="00091757" w:rsidRPr="0082451D" w:rsidRDefault="00091757" w:rsidP="00E43119">
      <w:pPr>
        <w:pStyle w:val="Heading2"/>
        <w:spacing w:line="240" w:lineRule="auto"/>
        <w:ind w:right="850"/>
        <w:rPr>
          <w:noProof/>
          <w:lang w:bidi="en-GB"/>
        </w:rPr>
      </w:pPr>
      <w:r w:rsidRPr="0082451D">
        <w:rPr>
          <w:noProof/>
          <w:lang w:bidi="en-GB"/>
        </w:rPr>
        <w:t>Minutes of meeting</w:t>
      </w:r>
      <w:r w:rsidR="00571FD5" w:rsidRPr="0082451D">
        <w:rPr>
          <w:noProof/>
          <w:lang w:bidi="en-GB"/>
        </w:rPr>
        <w:t xml:space="preserve"> </w:t>
      </w:r>
      <w:r w:rsidR="00AA2433">
        <w:rPr>
          <w:noProof/>
          <w:lang w:bidi="en-GB"/>
        </w:rPr>
        <w:t>26</w:t>
      </w:r>
      <w:r w:rsidR="00AA2433" w:rsidRPr="00AA2433">
        <w:rPr>
          <w:noProof/>
          <w:vertAlign w:val="superscript"/>
          <w:lang w:bidi="en-GB"/>
        </w:rPr>
        <w:t>th</w:t>
      </w:r>
      <w:r w:rsidR="00AA2433">
        <w:rPr>
          <w:noProof/>
          <w:lang w:bidi="en-GB"/>
        </w:rPr>
        <w:t xml:space="preserve"> January</w:t>
      </w:r>
      <w:r w:rsidR="00E70695" w:rsidRPr="0082451D">
        <w:rPr>
          <w:noProof/>
          <w:lang w:bidi="en-GB"/>
        </w:rPr>
        <w:t xml:space="preserve"> 202</w:t>
      </w:r>
      <w:r w:rsidR="00AA2433">
        <w:rPr>
          <w:noProof/>
          <w:lang w:bidi="en-GB"/>
        </w:rPr>
        <w:t>3</w:t>
      </w:r>
      <w:r w:rsidRPr="0082451D">
        <w:rPr>
          <w:noProof/>
          <w:lang w:bidi="en-GB"/>
        </w:rPr>
        <w:t xml:space="preserve">– proposed and seconded </w:t>
      </w:r>
    </w:p>
    <w:p w:rsidR="0086196D" w:rsidRPr="0082451D" w:rsidRDefault="001C21B8" w:rsidP="00E43119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Treasurers Report</w:t>
      </w:r>
    </w:p>
    <w:p w:rsidR="0086196D" w:rsidRPr="0082451D" w:rsidRDefault="001C21B8" w:rsidP="00A96CAC">
      <w:pPr>
        <w:pStyle w:val="Heading2"/>
        <w:spacing w:line="240" w:lineRule="auto"/>
        <w:rPr>
          <w:noProof/>
        </w:rPr>
      </w:pPr>
      <w:r w:rsidRPr="0082451D">
        <w:rPr>
          <w:noProof/>
          <w:lang w:val="en-GB" w:bidi="en-GB"/>
        </w:rPr>
        <w:t>Agenda Items</w:t>
      </w:r>
      <w:r w:rsidR="00B40B07" w:rsidRPr="0082451D">
        <w:rPr>
          <w:noProof/>
          <w:lang w:val="en-GB" w:bidi="en-GB"/>
        </w:rPr>
        <w:t>-</w:t>
      </w:r>
    </w:p>
    <w:p w:rsidR="0082451D" w:rsidRPr="0082451D" w:rsidRDefault="00F06A97" w:rsidP="00F93FE9">
      <w:pPr>
        <w:pStyle w:val="Heading3"/>
        <w:spacing w:line="240" w:lineRule="auto"/>
        <w:rPr>
          <w:noProof/>
        </w:rPr>
      </w:pPr>
      <w:r w:rsidRPr="0082451D">
        <w:rPr>
          <w:noProof/>
          <w:lang w:val="en-GB" w:bidi="en-GB"/>
        </w:rPr>
        <w:t xml:space="preserve">Planning </w:t>
      </w:r>
      <w:r w:rsidR="00C73531" w:rsidRPr="0082451D">
        <w:rPr>
          <w:noProof/>
          <w:lang w:val="en-GB" w:bidi="en-GB"/>
        </w:rPr>
        <w:t>updates</w:t>
      </w:r>
      <w:r w:rsidR="0031508A" w:rsidRPr="0082451D">
        <w:rPr>
          <w:noProof/>
          <w:lang w:val="en-GB" w:bidi="en-GB"/>
        </w:rPr>
        <w:t xml:space="preserve"> </w:t>
      </w:r>
    </w:p>
    <w:p w:rsidR="004A1230" w:rsidRPr="0082451D" w:rsidRDefault="004A1230" w:rsidP="00F93FE9">
      <w:pPr>
        <w:pStyle w:val="Heading3"/>
        <w:spacing w:line="240" w:lineRule="auto"/>
        <w:rPr>
          <w:noProof/>
        </w:rPr>
      </w:pPr>
      <w:r w:rsidRPr="00F93FE9">
        <w:rPr>
          <w:noProof/>
          <w:lang w:val="en-GB" w:bidi="en-GB"/>
        </w:rPr>
        <w:t xml:space="preserve">20mph Traffic </w:t>
      </w:r>
      <w:r w:rsidR="00A379BE" w:rsidRPr="00F93FE9">
        <w:rPr>
          <w:noProof/>
          <w:lang w:val="en-GB" w:bidi="en-GB"/>
        </w:rPr>
        <w:t>measures</w:t>
      </w:r>
      <w:r w:rsidR="00E70E02">
        <w:rPr>
          <w:noProof/>
          <w:lang w:val="en-GB" w:bidi="en-GB"/>
        </w:rPr>
        <w:t xml:space="preserve"> </w:t>
      </w:r>
    </w:p>
    <w:p w:rsidR="00FB72F2" w:rsidRDefault="00377CD5" w:rsidP="00AA2433">
      <w:pPr>
        <w:pStyle w:val="Heading3"/>
        <w:rPr>
          <w:noProof/>
        </w:rPr>
      </w:pPr>
      <w:r w:rsidRPr="0082451D">
        <w:rPr>
          <w:noProof/>
          <w:lang w:val="en-GB" w:bidi="en-GB"/>
        </w:rPr>
        <w:t>Carr Road</w:t>
      </w:r>
      <w:bookmarkStart w:id="0" w:name="_Hlk109292585"/>
      <w:r w:rsidR="00D71AD1">
        <w:rPr>
          <w:noProof/>
          <w:lang w:val="en-GB" w:bidi="en-GB"/>
        </w:rPr>
        <w:t xml:space="preserve"> Traffic Calming etc - updates</w:t>
      </w:r>
      <w:r w:rsidR="00756B1E">
        <w:rPr>
          <w:noProof/>
        </w:rPr>
        <w:t xml:space="preserve"> </w:t>
      </w:r>
    </w:p>
    <w:p w:rsidR="00FC0A47" w:rsidRDefault="00FC0A47" w:rsidP="00AA2433">
      <w:pPr>
        <w:pStyle w:val="Heading3"/>
        <w:rPr>
          <w:noProof/>
        </w:rPr>
      </w:pPr>
      <w:r>
        <w:rPr>
          <w:noProof/>
        </w:rPr>
        <w:t>Slochd bridge</w:t>
      </w:r>
    </w:p>
    <w:p w:rsidR="00F93FE9" w:rsidRPr="0082451D" w:rsidRDefault="001C1B4B" w:rsidP="00AA2433">
      <w:pPr>
        <w:pStyle w:val="Heading3"/>
        <w:rPr>
          <w:noProof/>
        </w:rPr>
      </w:pPr>
      <w:r>
        <w:rPr>
          <w:noProof/>
        </w:rPr>
        <w:t>Re</w:t>
      </w:r>
      <w:r w:rsidR="00C80EEB">
        <w:rPr>
          <w:noProof/>
        </w:rPr>
        <w:t>s</w:t>
      </w:r>
      <w:r>
        <w:rPr>
          <w:noProof/>
        </w:rPr>
        <w:t>i</w:t>
      </w:r>
      <w:r w:rsidR="00440D6B">
        <w:rPr>
          <w:noProof/>
        </w:rPr>
        <w:t>lience</w:t>
      </w:r>
      <w:r>
        <w:rPr>
          <w:noProof/>
        </w:rPr>
        <w:t xml:space="preserve"> </w:t>
      </w:r>
      <w:r w:rsidR="00603A26">
        <w:rPr>
          <w:noProof/>
        </w:rPr>
        <w:t>P</w:t>
      </w:r>
      <w:r>
        <w:rPr>
          <w:noProof/>
        </w:rPr>
        <w:t xml:space="preserve">lan </w:t>
      </w:r>
    </w:p>
    <w:p w:rsidR="001C1B4B" w:rsidRPr="006B076C" w:rsidRDefault="001C1B4B" w:rsidP="001C1B4B">
      <w:pPr>
        <w:pStyle w:val="Heading3"/>
        <w:rPr>
          <w:noProof/>
        </w:rPr>
      </w:pPr>
      <w:r>
        <w:rPr>
          <w:noProof/>
          <w:lang w:val="en-GB" w:bidi="en-GB"/>
        </w:rPr>
        <w:t>Village</w:t>
      </w:r>
      <w:r w:rsidR="00A2125C">
        <w:rPr>
          <w:noProof/>
          <w:lang w:val="en-GB" w:bidi="en-GB"/>
        </w:rPr>
        <w:t xml:space="preserve"> </w:t>
      </w:r>
      <w:r w:rsidR="00603A26">
        <w:rPr>
          <w:noProof/>
          <w:lang w:val="en-GB" w:bidi="en-GB"/>
        </w:rPr>
        <w:t>E</w:t>
      </w:r>
      <w:r w:rsidR="00A2125C">
        <w:rPr>
          <w:noProof/>
          <w:lang w:val="en-GB" w:bidi="en-GB"/>
        </w:rPr>
        <w:t xml:space="preserve">ntrance </w:t>
      </w:r>
      <w:r w:rsidR="00603A26">
        <w:rPr>
          <w:noProof/>
          <w:lang w:val="en-GB" w:bidi="en-GB"/>
        </w:rPr>
        <w:t>S</w:t>
      </w:r>
      <w:r>
        <w:rPr>
          <w:noProof/>
          <w:lang w:val="en-GB" w:bidi="en-GB"/>
        </w:rPr>
        <w:t xml:space="preserve">igns </w:t>
      </w:r>
      <w:r w:rsidR="00C1242A">
        <w:rPr>
          <w:noProof/>
          <w:lang w:val="en-GB" w:bidi="en-GB"/>
        </w:rPr>
        <w:t>(South)</w:t>
      </w:r>
      <w:r w:rsidR="00603A26">
        <w:rPr>
          <w:noProof/>
          <w:lang w:val="en-GB" w:bidi="en-GB"/>
        </w:rPr>
        <w:t xml:space="preserve"> </w:t>
      </w:r>
      <w:r w:rsidR="00B53C0B">
        <w:rPr>
          <w:noProof/>
          <w:lang w:val="en-GB" w:bidi="en-GB"/>
        </w:rPr>
        <w:t>–</w:t>
      </w:r>
      <w:r w:rsidR="00C1242A">
        <w:rPr>
          <w:noProof/>
          <w:lang w:val="en-GB" w:bidi="en-GB"/>
        </w:rPr>
        <w:t xml:space="preserve"> </w:t>
      </w:r>
      <w:r>
        <w:rPr>
          <w:noProof/>
          <w:lang w:val="en-GB" w:bidi="en-GB"/>
        </w:rPr>
        <w:t>refurbishment</w:t>
      </w:r>
    </w:p>
    <w:p w:rsidR="006B076C" w:rsidRPr="004D1175" w:rsidRDefault="000C375A" w:rsidP="001C1B4B">
      <w:pPr>
        <w:pStyle w:val="Heading3"/>
        <w:rPr>
          <w:noProof/>
        </w:rPr>
      </w:pPr>
      <w:r>
        <w:rPr>
          <w:noProof/>
          <w:lang w:val="en-GB" w:bidi="en-GB"/>
        </w:rPr>
        <w:t>Badenoch &amp; Strath</w:t>
      </w:r>
      <w:r w:rsidR="006B076C">
        <w:rPr>
          <w:noProof/>
          <w:lang w:val="en-GB" w:bidi="en-GB"/>
        </w:rPr>
        <w:t>spey Communtiy Council Forum feedback</w:t>
      </w:r>
    </w:p>
    <w:p w:rsidR="004D1175" w:rsidRPr="00B53C0B" w:rsidRDefault="004D1175" w:rsidP="001C1B4B">
      <w:pPr>
        <w:pStyle w:val="Heading3"/>
        <w:rPr>
          <w:noProof/>
        </w:rPr>
      </w:pPr>
      <w:r>
        <w:rPr>
          <w:noProof/>
          <w:lang w:val="en-GB" w:bidi="en-GB"/>
        </w:rPr>
        <w:t>Active Travel</w:t>
      </w:r>
      <w:r w:rsidR="00CE2D81">
        <w:rPr>
          <w:noProof/>
          <w:lang w:val="en-GB" w:bidi="en-GB"/>
        </w:rPr>
        <w:t xml:space="preserve"> Carrbridge</w:t>
      </w:r>
    </w:p>
    <w:p w:rsidR="00B53C0B" w:rsidRPr="00E77E73" w:rsidRDefault="00B53C0B" w:rsidP="001C1B4B">
      <w:pPr>
        <w:pStyle w:val="Heading3"/>
        <w:rPr>
          <w:noProof/>
        </w:rPr>
      </w:pPr>
      <w:r>
        <w:rPr>
          <w:noProof/>
          <w:lang w:val="en-GB" w:bidi="en-GB"/>
        </w:rPr>
        <w:t xml:space="preserve">Carrbridge Village voucher </w:t>
      </w:r>
    </w:p>
    <w:p w:rsidR="00E77E73" w:rsidRPr="0082451D" w:rsidRDefault="00E77E73" w:rsidP="001C1B4B">
      <w:pPr>
        <w:pStyle w:val="Heading3"/>
        <w:rPr>
          <w:noProof/>
        </w:rPr>
      </w:pPr>
      <w:r>
        <w:rPr>
          <w:noProof/>
          <w:lang w:val="en-GB" w:bidi="en-GB"/>
        </w:rPr>
        <w:t>CVCC future membership</w:t>
      </w:r>
    </w:p>
    <w:p w:rsidR="003424B2" w:rsidRPr="0082451D" w:rsidRDefault="003424B2" w:rsidP="00AA2433">
      <w:pPr>
        <w:pStyle w:val="Heading3"/>
        <w:numPr>
          <w:ilvl w:val="0"/>
          <w:numId w:val="0"/>
        </w:numPr>
        <w:rPr>
          <w:noProof/>
        </w:rPr>
      </w:pPr>
    </w:p>
    <w:p w:rsidR="0019212F" w:rsidRPr="0082451D" w:rsidRDefault="0019212F" w:rsidP="00F37F20">
      <w:pPr>
        <w:pStyle w:val="Heading3"/>
        <w:numPr>
          <w:ilvl w:val="0"/>
          <w:numId w:val="0"/>
        </w:numPr>
        <w:rPr>
          <w:noProof/>
        </w:rPr>
      </w:pPr>
    </w:p>
    <w:bookmarkEnd w:id="0"/>
    <w:p w:rsidR="00B67CFA" w:rsidRPr="0082451D" w:rsidRDefault="00B67CFA" w:rsidP="00A96CAC">
      <w:pPr>
        <w:pStyle w:val="Heading2"/>
        <w:spacing w:line="240" w:lineRule="auto"/>
        <w:rPr>
          <w:noProof/>
        </w:rPr>
      </w:pPr>
      <w:r w:rsidRPr="0082451D">
        <w:rPr>
          <w:noProof/>
        </w:rPr>
        <w:t>Rolling Agenda item</w:t>
      </w:r>
      <w:r w:rsidR="00EB74CF" w:rsidRPr="0082451D">
        <w:rPr>
          <w:noProof/>
        </w:rPr>
        <w:t>s</w:t>
      </w:r>
    </w:p>
    <w:p w:rsidR="0031508A" w:rsidRPr="0082451D" w:rsidRDefault="0031508A" w:rsidP="0031508A">
      <w:pPr>
        <w:pStyle w:val="Heading3"/>
        <w:rPr>
          <w:noProof/>
        </w:rPr>
      </w:pPr>
      <w:r w:rsidRPr="0082451D">
        <w:rPr>
          <w:noProof/>
          <w:lang w:val="en-GB" w:bidi="en-GB"/>
        </w:rPr>
        <w:t>NMU – Non motorised users route</w:t>
      </w:r>
    </w:p>
    <w:p w:rsidR="00A379BE" w:rsidRPr="00E944C6" w:rsidRDefault="00A379BE" w:rsidP="00E944C6">
      <w:pPr>
        <w:pStyle w:val="Heading3"/>
        <w:rPr>
          <w:noProof/>
        </w:rPr>
      </w:pPr>
      <w:r w:rsidRPr="0082451D">
        <w:t xml:space="preserve">Community Action plan - </w:t>
      </w:r>
      <w:r w:rsidRPr="0082451D">
        <w:rPr>
          <w:noProof/>
          <w:lang w:val="en-GB" w:bidi="en-GB"/>
        </w:rPr>
        <w:t>Carrbridge Village Pat</w:t>
      </w:r>
      <w:r w:rsidR="00E944C6">
        <w:rPr>
          <w:noProof/>
          <w:lang w:val="en-GB" w:bidi="en-GB"/>
        </w:rPr>
        <w:t>h</w:t>
      </w:r>
    </w:p>
    <w:p w:rsidR="001C21B8" w:rsidRPr="0082451D" w:rsidRDefault="00E944C6" w:rsidP="00E944C6">
      <w:pPr>
        <w:pStyle w:val="Heading2"/>
        <w:rPr>
          <w:noProof/>
        </w:rPr>
      </w:pPr>
      <w:r>
        <w:rPr>
          <w:noProof/>
        </w:rPr>
        <w:t>AOB</w:t>
      </w:r>
    </w:p>
    <w:p w:rsidR="00095C70" w:rsidRPr="0082451D" w:rsidRDefault="00F06A97" w:rsidP="00246C77">
      <w:pPr>
        <w:pStyle w:val="Heading2"/>
        <w:spacing w:after="120" w:line="240" w:lineRule="auto"/>
      </w:pPr>
      <w:r w:rsidRPr="0082451D">
        <w:rPr>
          <w:noProof/>
        </w:rPr>
        <w:t xml:space="preserve">Date of Next Meeting – </w:t>
      </w:r>
      <w:r w:rsidR="00095C70" w:rsidRPr="0082451D">
        <w:rPr>
          <w:noProof/>
        </w:rPr>
        <w:t xml:space="preserve"> </w:t>
      </w:r>
      <w:r w:rsidR="000A455D">
        <w:rPr>
          <w:noProof/>
        </w:rPr>
        <w:t xml:space="preserve">Thursday </w:t>
      </w:r>
      <w:r w:rsidR="00FC0A47">
        <w:rPr>
          <w:noProof/>
          <w:color w:val="000000" w:themeColor="text1"/>
        </w:rPr>
        <w:t>25</w:t>
      </w:r>
      <w:r w:rsidR="00FC0A47" w:rsidRPr="00FC0A47">
        <w:rPr>
          <w:noProof/>
          <w:color w:val="000000" w:themeColor="text1"/>
          <w:vertAlign w:val="superscript"/>
        </w:rPr>
        <w:t>th</w:t>
      </w:r>
      <w:r w:rsidR="00FC0A47">
        <w:rPr>
          <w:noProof/>
          <w:color w:val="000000" w:themeColor="text1"/>
        </w:rPr>
        <w:t xml:space="preserve"> May</w:t>
      </w:r>
      <w:r w:rsidR="009607CB">
        <w:rPr>
          <w:noProof/>
        </w:rPr>
        <w:t xml:space="preserve"> 2023</w:t>
      </w:r>
    </w:p>
    <w:sectPr w:rsidR="00095C70" w:rsidRPr="0082451D" w:rsidSect="00E43119">
      <w:footerReference w:type="default" r:id="rId8"/>
      <w:pgSz w:w="11906" w:h="16838" w:code="9"/>
      <w:pgMar w:top="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9D" w:rsidRDefault="00A5189D">
      <w:pPr>
        <w:spacing w:after="0" w:line="240" w:lineRule="auto"/>
      </w:pPr>
      <w:r>
        <w:separator/>
      </w:r>
    </w:p>
  </w:endnote>
  <w:endnote w:type="continuationSeparator" w:id="0">
    <w:p w:rsidR="00A5189D" w:rsidRDefault="00A5189D">
      <w:pPr>
        <w:spacing w:after="0" w:line="240" w:lineRule="auto"/>
      </w:pPr>
      <w:r>
        <w:continuationSeparator/>
      </w:r>
    </w:p>
  </w:endnote>
  <w:endnote w:type="continuationNotice" w:id="1">
    <w:p w:rsidR="00A5189D" w:rsidRDefault="00A51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2B2BE6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9D" w:rsidRDefault="00A5189D">
      <w:pPr>
        <w:spacing w:after="0" w:line="240" w:lineRule="auto"/>
      </w:pPr>
      <w:r>
        <w:separator/>
      </w:r>
    </w:p>
  </w:footnote>
  <w:footnote w:type="continuationSeparator" w:id="0">
    <w:p w:rsidR="00A5189D" w:rsidRDefault="00A5189D">
      <w:pPr>
        <w:spacing w:after="0" w:line="240" w:lineRule="auto"/>
      </w:pPr>
      <w:r>
        <w:continuationSeparator/>
      </w:r>
    </w:p>
  </w:footnote>
  <w:footnote w:type="continuationNotice" w:id="1">
    <w:p w:rsidR="00A5189D" w:rsidRDefault="00A518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400963AC"/>
    <w:multiLevelType w:val="hybridMultilevel"/>
    <w:tmpl w:val="EE78F088"/>
    <w:lvl w:ilvl="0" w:tplc="15E07C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5863"/>
    <w:multiLevelType w:val="hybridMultilevel"/>
    <w:tmpl w:val="3EE08EDE"/>
    <w:lvl w:ilvl="0" w:tplc="F03E3D84">
      <w:numFmt w:val="bullet"/>
      <w:lvlText w:val="-"/>
      <w:lvlJc w:val="left"/>
      <w:pPr>
        <w:ind w:left="3103" w:hanging="360"/>
      </w:pPr>
      <w:rPr>
        <w:rFonts w:ascii="Georgia" w:eastAsiaTheme="minorEastAsia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0AD8"/>
    <w:rsid w:val="00007CFB"/>
    <w:rsid w:val="000164EA"/>
    <w:rsid w:val="00033C3D"/>
    <w:rsid w:val="000444FB"/>
    <w:rsid w:val="00051E22"/>
    <w:rsid w:val="00064576"/>
    <w:rsid w:val="00091367"/>
    <w:rsid w:val="00091757"/>
    <w:rsid w:val="00095C70"/>
    <w:rsid w:val="000A088B"/>
    <w:rsid w:val="000A455D"/>
    <w:rsid w:val="000C375A"/>
    <w:rsid w:val="000F16F7"/>
    <w:rsid w:val="000F59DA"/>
    <w:rsid w:val="001018F2"/>
    <w:rsid w:val="00107028"/>
    <w:rsid w:val="00113AEE"/>
    <w:rsid w:val="00121A6F"/>
    <w:rsid w:val="00133C72"/>
    <w:rsid w:val="00150723"/>
    <w:rsid w:val="0019212F"/>
    <w:rsid w:val="001961CB"/>
    <w:rsid w:val="00197D51"/>
    <w:rsid w:val="001A117A"/>
    <w:rsid w:val="001A6092"/>
    <w:rsid w:val="001C1A82"/>
    <w:rsid w:val="001C1B4B"/>
    <w:rsid w:val="001C21B8"/>
    <w:rsid w:val="001F7F2F"/>
    <w:rsid w:val="00207F14"/>
    <w:rsid w:val="002226E5"/>
    <w:rsid w:val="00224A02"/>
    <w:rsid w:val="00231066"/>
    <w:rsid w:val="0024310C"/>
    <w:rsid w:val="00251887"/>
    <w:rsid w:val="00254361"/>
    <w:rsid w:val="00255343"/>
    <w:rsid w:val="00263583"/>
    <w:rsid w:val="00267F07"/>
    <w:rsid w:val="00274BE6"/>
    <w:rsid w:val="00276974"/>
    <w:rsid w:val="00285362"/>
    <w:rsid w:val="002A48B4"/>
    <w:rsid w:val="002A4BA7"/>
    <w:rsid w:val="002A6123"/>
    <w:rsid w:val="002B2BE6"/>
    <w:rsid w:val="002C2D0C"/>
    <w:rsid w:val="002C4F9B"/>
    <w:rsid w:val="002F4FF9"/>
    <w:rsid w:val="00307EE6"/>
    <w:rsid w:val="0031508A"/>
    <w:rsid w:val="003156F7"/>
    <w:rsid w:val="0031643B"/>
    <w:rsid w:val="003344E8"/>
    <w:rsid w:val="003424B2"/>
    <w:rsid w:val="00346C53"/>
    <w:rsid w:val="0035065D"/>
    <w:rsid w:val="00355B58"/>
    <w:rsid w:val="003565A7"/>
    <w:rsid w:val="00362BD8"/>
    <w:rsid w:val="00377CD5"/>
    <w:rsid w:val="003A1BE9"/>
    <w:rsid w:val="003A5E62"/>
    <w:rsid w:val="003B2C01"/>
    <w:rsid w:val="003B60B5"/>
    <w:rsid w:val="003C1C1D"/>
    <w:rsid w:val="003F420E"/>
    <w:rsid w:val="004324C1"/>
    <w:rsid w:val="00440D6B"/>
    <w:rsid w:val="00453879"/>
    <w:rsid w:val="00453E9B"/>
    <w:rsid w:val="00480187"/>
    <w:rsid w:val="00480A9E"/>
    <w:rsid w:val="00485D01"/>
    <w:rsid w:val="004A05FF"/>
    <w:rsid w:val="004A1230"/>
    <w:rsid w:val="004B10B4"/>
    <w:rsid w:val="004C7AF6"/>
    <w:rsid w:val="004D1175"/>
    <w:rsid w:val="004F434A"/>
    <w:rsid w:val="00502510"/>
    <w:rsid w:val="00504888"/>
    <w:rsid w:val="00510628"/>
    <w:rsid w:val="00512873"/>
    <w:rsid w:val="00515233"/>
    <w:rsid w:val="00517102"/>
    <w:rsid w:val="00542F59"/>
    <w:rsid w:val="00550C51"/>
    <w:rsid w:val="00551166"/>
    <w:rsid w:val="00571FD5"/>
    <w:rsid w:val="00572613"/>
    <w:rsid w:val="00594686"/>
    <w:rsid w:val="005B4FA4"/>
    <w:rsid w:val="005E21F0"/>
    <w:rsid w:val="005E7468"/>
    <w:rsid w:val="00603A26"/>
    <w:rsid w:val="006058AD"/>
    <w:rsid w:val="006061DF"/>
    <w:rsid w:val="00615A21"/>
    <w:rsid w:val="006347B6"/>
    <w:rsid w:val="006477FE"/>
    <w:rsid w:val="0065015A"/>
    <w:rsid w:val="00690778"/>
    <w:rsid w:val="00696529"/>
    <w:rsid w:val="0069709F"/>
    <w:rsid w:val="006B076C"/>
    <w:rsid w:val="006B6E4F"/>
    <w:rsid w:val="006C49F9"/>
    <w:rsid w:val="006E1522"/>
    <w:rsid w:val="006E55BB"/>
    <w:rsid w:val="00700BFF"/>
    <w:rsid w:val="007043A2"/>
    <w:rsid w:val="00716A2E"/>
    <w:rsid w:val="00745214"/>
    <w:rsid w:val="00755103"/>
    <w:rsid w:val="00756B1E"/>
    <w:rsid w:val="00766CB4"/>
    <w:rsid w:val="00775F9B"/>
    <w:rsid w:val="007800D1"/>
    <w:rsid w:val="007C22D3"/>
    <w:rsid w:val="007D5D1F"/>
    <w:rsid w:val="007E358D"/>
    <w:rsid w:val="007F3396"/>
    <w:rsid w:val="007F5E55"/>
    <w:rsid w:val="0081517E"/>
    <w:rsid w:val="0082451D"/>
    <w:rsid w:val="00852C50"/>
    <w:rsid w:val="0086196D"/>
    <w:rsid w:val="008653CA"/>
    <w:rsid w:val="008663CD"/>
    <w:rsid w:val="008B6F1A"/>
    <w:rsid w:val="008D4D6E"/>
    <w:rsid w:val="00906EB4"/>
    <w:rsid w:val="00925B6B"/>
    <w:rsid w:val="00940FD2"/>
    <w:rsid w:val="009607CB"/>
    <w:rsid w:val="0099185E"/>
    <w:rsid w:val="009A4AA1"/>
    <w:rsid w:val="009B5A50"/>
    <w:rsid w:val="009C09EF"/>
    <w:rsid w:val="009D3240"/>
    <w:rsid w:val="00A0175D"/>
    <w:rsid w:val="00A125A0"/>
    <w:rsid w:val="00A2125C"/>
    <w:rsid w:val="00A27C22"/>
    <w:rsid w:val="00A32736"/>
    <w:rsid w:val="00A379BE"/>
    <w:rsid w:val="00A5189D"/>
    <w:rsid w:val="00A71FF4"/>
    <w:rsid w:val="00A736D3"/>
    <w:rsid w:val="00A8197D"/>
    <w:rsid w:val="00A82394"/>
    <w:rsid w:val="00A8314F"/>
    <w:rsid w:val="00A913F6"/>
    <w:rsid w:val="00A96CAC"/>
    <w:rsid w:val="00AA2433"/>
    <w:rsid w:val="00AA6DF6"/>
    <w:rsid w:val="00AA7F13"/>
    <w:rsid w:val="00AD4DF1"/>
    <w:rsid w:val="00AE122B"/>
    <w:rsid w:val="00AE287F"/>
    <w:rsid w:val="00AF49A5"/>
    <w:rsid w:val="00B15369"/>
    <w:rsid w:val="00B40B07"/>
    <w:rsid w:val="00B50D3C"/>
    <w:rsid w:val="00B53C0B"/>
    <w:rsid w:val="00B67CFA"/>
    <w:rsid w:val="00BA6316"/>
    <w:rsid w:val="00BB0094"/>
    <w:rsid w:val="00BB4F65"/>
    <w:rsid w:val="00C00A34"/>
    <w:rsid w:val="00C018FE"/>
    <w:rsid w:val="00C0345E"/>
    <w:rsid w:val="00C1242A"/>
    <w:rsid w:val="00C17C8D"/>
    <w:rsid w:val="00C203B7"/>
    <w:rsid w:val="00C241ED"/>
    <w:rsid w:val="00C32821"/>
    <w:rsid w:val="00C42C1F"/>
    <w:rsid w:val="00C5608B"/>
    <w:rsid w:val="00C72EBF"/>
    <w:rsid w:val="00C73531"/>
    <w:rsid w:val="00C80EEB"/>
    <w:rsid w:val="00C85086"/>
    <w:rsid w:val="00C93EDE"/>
    <w:rsid w:val="00C973E9"/>
    <w:rsid w:val="00CB316F"/>
    <w:rsid w:val="00CD75E8"/>
    <w:rsid w:val="00CE2D81"/>
    <w:rsid w:val="00CE6D7B"/>
    <w:rsid w:val="00CF4A50"/>
    <w:rsid w:val="00D06687"/>
    <w:rsid w:val="00D2504C"/>
    <w:rsid w:val="00D32756"/>
    <w:rsid w:val="00D37BEF"/>
    <w:rsid w:val="00D42B2A"/>
    <w:rsid w:val="00D662F9"/>
    <w:rsid w:val="00D668C7"/>
    <w:rsid w:val="00D675E2"/>
    <w:rsid w:val="00D71AD1"/>
    <w:rsid w:val="00D77EE7"/>
    <w:rsid w:val="00D966C5"/>
    <w:rsid w:val="00DA207C"/>
    <w:rsid w:val="00DB18FA"/>
    <w:rsid w:val="00DC03F4"/>
    <w:rsid w:val="00DF78D6"/>
    <w:rsid w:val="00E156A1"/>
    <w:rsid w:val="00E324C6"/>
    <w:rsid w:val="00E43119"/>
    <w:rsid w:val="00E647BD"/>
    <w:rsid w:val="00E70695"/>
    <w:rsid w:val="00E70E02"/>
    <w:rsid w:val="00E77E73"/>
    <w:rsid w:val="00E944C6"/>
    <w:rsid w:val="00E97822"/>
    <w:rsid w:val="00EA44DF"/>
    <w:rsid w:val="00EB43EC"/>
    <w:rsid w:val="00EB74CF"/>
    <w:rsid w:val="00EC0276"/>
    <w:rsid w:val="00EE03B3"/>
    <w:rsid w:val="00EE3071"/>
    <w:rsid w:val="00EE7A00"/>
    <w:rsid w:val="00EF131F"/>
    <w:rsid w:val="00EF5DF6"/>
    <w:rsid w:val="00F06A94"/>
    <w:rsid w:val="00F06A97"/>
    <w:rsid w:val="00F1471D"/>
    <w:rsid w:val="00F14E3F"/>
    <w:rsid w:val="00F33810"/>
    <w:rsid w:val="00F37F20"/>
    <w:rsid w:val="00F52806"/>
    <w:rsid w:val="00F554EA"/>
    <w:rsid w:val="00F9135A"/>
    <w:rsid w:val="00F93FE9"/>
    <w:rsid w:val="00FA50F4"/>
    <w:rsid w:val="00FB5425"/>
    <w:rsid w:val="00FB72F2"/>
    <w:rsid w:val="00FC0A47"/>
    <w:rsid w:val="00FC4E80"/>
    <w:rsid w:val="00FC535D"/>
    <w:rsid w:val="00FD604C"/>
    <w:rsid w:val="00FF199B"/>
    <w:rsid w:val="00FF61A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34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Deery</dc:creator>
  <cp:lastModifiedBy>Helen Deery</cp:lastModifiedBy>
  <cp:revision>2</cp:revision>
  <cp:lastPrinted>2022-10-20T10:04:00Z</cp:lastPrinted>
  <dcterms:created xsi:type="dcterms:W3CDTF">2023-03-20T08:56:00Z</dcterms:created>
  <dcterms:modified xsi:type="dcterms:W3CDTF">2023-03-20T08:56:00Z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