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RPr="00A379BE" w14:paraId="62A5A4C9" w14:textId="77777777" w:rsidTr="0082451D">
        <w:trPr>
          <w:trHeight w:val="1612"/>
          <w:tblHeader/>
          <w:jc w:val="left"/>
        </w:trPr>
        <w:tc>
          <w:tcPr>
            <w:tcW w:w="9746" w:type="dxa"/>
          </w:tcPr>
          <w:p w14:paraId="27722FEF" w14:textId="77777777" w:rsidR="0086196D" w:rsidRPr="00A32736" w:rsidRDefault="00DB18FA" w:rsidP="001C21B8">
            <w:pPr>
              <w:pStyle w:val="Title"/>
              <w:rPr>
                <w:noProof/>
              </w:rPr>
            </w:pPr>
            <w:bookmarkStart w:id="0" w:name="_GoBack"/>
            <w:bookmarkEnd w:id="0"/>
            <w:r w:rsidRPr="00A32736">
              <w:rPr>
                <w:noProof/>
                <w:lang w:val="en-GB" w:bidi="en-GB"/>
              </w:rPr>
              <w:t xml:space="preserve">Carrbridge &amp; Vicinity Community Council </w:t>
            </w:r>
            <w:r w:rsidR="005B4FA4" w:rsidRPr="00A32736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15"/>
        <w:gridCol w:w="9605"/>
      </w:tblGrid>
      <w:tr w:rsidR="00FF199B" w:rsidRPr="00A379BE" w14:paraId="4DBBEFE1" w14:textId="77777777" w:rsidTr="00A37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  <w:tcMar>
              <w:top w:w="504" w:type="dxa"/>
            </w:tcMar>
          </w:tcPr>
          <w:p w14:paraId="07AF9F5F" w14:textId="77777777" w:rsidR="0086196D" w:rsidRPr="00E43119" w:rsidRDefault="005B4FA4" w:rsidP="00E43119">
            <w:pPr>
              <w:spacing w:after="0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Locatio</w:t>
            </w:r>
            <w:r w:rsidR="00FF199B" w:rsidRPr="00E43119">
              <w:rPr>
                <w:b/>
                <w:bCs/>
                <w:noProof/>
                <w:color w:val="8A0050"/>
                <w:lang w:val="en-GB" w:bidi="en-GB"/>
              </w:rPr>
              <w:t>n:</w:t>
            </w:r>
          </w:p>
        </w:tc>
        <w:tc>
          <w:tcPr>
            <w:tcW w:w="9605" w:type="dxa"/>
            <w:tcMar>
              <w:top w:w="504" w:type="dxa"/>
            </w:tcMar>
          </w:tcPr>
          <w:p w14:paraId="7781A5A6" w14:textId="77777777" w:rsidR="00A379BE" w:rsidRPr="00E43119" w:rsidRDefault="00A379BE" w:rsidP="00E43119">
            <w:pPr>
              <w:spacing w:after="0" w:line="240" w:lineRule="auto"/>
              <w:rPr>
                <w:rFonts w:eastAsia="Times New Roman" w:cs="Times New Roman"/>
                <w:color w:val="auto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shd w:val="clear" w:color="auto" w:fill="FFFFFF"/>
                <w:lang w:val="en-GB" w:eastAsia="en-GB"/>
              </w:rPr>
              <w:t>Zoom – virtual meeting</w:t>
            </w:r>
          </w:p>
          <w:p w14:paraId="43BCBC9A" w14:textId="77777777" w:rsidR="00A379BE" w:rsidRPr="00E43119" w:rsidRDefault="00A379BE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*Registration required for all attendees, for online security purposes, registration must be in advance.</w:t>
            </w:r>
          </w:p>
          <w:p w14:paraId="3A9C3DFB" w14:textId="77777777" w:rsidR="00A379BE" w:rsidRPr="00E43119" w:rsidRDefault="00A379BE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*This can be done by contacting </w:t>
            </w:r>
            <w:hyperlink r:id="rId8" w:history="1">
              <w:r w:rsidRPr="00E43119">
                <w:rPr>
                  <w:rFonts w:eastAsia="Times New Roman" w:cs="Times New Roman"/>
                  <w:b/>
                  <w:bCs/>
                  <w:color w:val="67C43C"/>
                  <w:lang w:val="en-GB" w:eastAsia="en-GB"/>
                </w:rPr>
                <w:t>secretary@carrbridge.com</w:t>
              </w:r>
            </w:hyperlink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 you will then be sent a link and password 24 hours prior to the meeting.  *Please do not pass this link on to anyone else, if a name is not listed on the register there will be no access to the meeting.</w:t>
            </w:r>
          </w:p>
          <w:p w14:paraId="17029E74" w14:textId="77777777" w:rsidR="00A379BE" w:rsidRPr="00E43119" w:rsidRDefault="00A379BE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lang w:val="en-GB" w:eastAsia="en-GB"/>
              </w:rPr>
            </w:pPr>
            <w:r w:rsidRPr="00E43119">
              <w:rPr>
                <w:rFonts w:eastAsia="Times New Roman" w:cs="Times New Roman"/>
                <w:b/>
                <w:bCs/>
                <w:color w:val="222222"/>
                <w:lang w:val="en-GB" w:eastAsia="en-GB"/>
              </w:rPr>
              <w:t>*We would respectfully ask that you identify yourself by audio and video.</w:t>
            </w:r>
          </w:p>
          <w:p w14:paraId="5A857A91" w14:textId="77777777" w:rsidR="004F434A" w:rsidRPr="00E43119" w:rsidRDefault="004F434A" w:rsidP="00E43119">
            <w:pPr>
              <w:spacing w:after="0"/>
              <w:rPr>
                <w:b/>
                <w:noProof/>
              </w:rPr>
            </w:pPr>
          </w:p>
        </w:tc>
      </w:tr>
      <w:tr w:rsidR="00FF199B" w:rsidRPr="00A379BE" w14:paraId="71FF0585" w14:textId="77777777" w:rsidTr="00A379BE">
        <w:tc>
          <w:tcPr>
            <w:tcW w:w="1315" w:type="dxa"/>
          </w:tcPr>
          <w:p w14:paraId="3DEE777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Date:</w:t>
            </w:r>
          </w:p>
        </w:tc>
        <w:tc>
          <w:tcPr>
            <w:tcW w:w="9605" w:type="dxa"/>
          </w:tcPr>
          <w:p w14:paraId="0069B2DA" w14:textId="5206B5C0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 xml:space="preserve">Thursday </w:t>
            </w:r>
            <w:r w:rsidR="0082451D" w:rsidRPr="00E43119">
              <w:rPr>
                <w:noProof/>
              </w:rPr>
              <w:t>8</w:t>
            </w:r>
            <w:r w:rsidR="0082451D" w:rsidRPr="00E43119">
              <w:rPr>
                <w:noProof/>
                <w:vertAlign w:val="superscript"/>
              </w:rPr>
              <w:t>th</w:t>
            </w:r>
            <w:r w:rsidR="0082451D" w:rsidRPr="00E43119">
              <w:rPr>
                <w:noProof/>
              </w:rPr>
              <w:t xml:space="preserve"> December</w:t>
            </w:r>
            <w:r w:rsidR="00E70695" w:rsidRPr="00E43119">
              <w:rPr>
                <w:noProof/>
              </w:rPr>
              <w:t xml:space="preserve"> 2022</w:t>
            </w:r>
          </w:p>
        </w:tc>
      </w:tr>
      <w:tr w:rsidR="00FF199B" w:rsidRPr="00A379BE" w14:paraId="7C55859C" w14:textId="77777777" w:rsidTr="00A379BE">
        <w:tc>
          <w:tcPr>
            <w:tcW w:w="1315" w:type="dxa"/>
          </w:tcPr>
          <w:p w14:paraId="5F83C59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Time:</w:t>
            </w:r>
          </w:p>
        </w:tc>
        <w:tc>
          <w:tcPr>
            <w:tcW w:w="9605" w:type="dxa"/>
          </w:tcPr>
          <w:p w14:paraId="5D4006E6" w14:textId="77777777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>7:30pm</w:t>
            </w:r>
          </w:p>
        </w:tc>
      </w:tr>
    </w:tbl>
    <w:p w14:paraId="77F3ACA0" w14:textId="77777777" w:rsidR="0086196D" w:rsidRPr="00E43119" w:rsidRDefault="004F434A" w:rsidP="00E43119">
      <w:pPr>
        <w:pStyle w:val="Heading1"/>
        <w:spacing w:after="0" w:line="240" w:lineRule="auto"/>
        <w:rPr>
          <w:b/>
          <w:bCs/>
          <w:noProof/>
          <w:sz w:val="32"/>
          <w:szCs w:val="32"/>
        </w:rPr>
      </w:pPr>
      <w:r w:rsidRPr="00E43119">
        <w:rPr>
          <w:b/>
          <w:bCs/>
          <w:noProof/>
          <w:sz w:val="32"/>
          <w:szCs w:val="32"/>
          <w:lang w:val="en-GB" w:bidi="en-GB"/>
        </w:rPr>
        <w:t>A</w:t>
      </w:r>
      <w:r w:rsidR="005B4FA4" w:rsidRPr="00E43119">
        <w:rPr>
          <w:b/>
          <w:bCs/>
          <w:noProof/>
          <w:sz w:val="32"/>
          <w:szCs w:val="32"/>
          <w:lang w:val="en-GB" w:bidi="en-GB"/>
        </w:rPr>
        <w:t>genda details:</w:t>
      </w:r>
    </w:p>
    <w:p w14:paraId="5A32792C" w14:textId="77777777" w:rsidR="00091757" w:rsidRPr="0082451D" w:rsidRDefault="00C42C1F" w:rsidP="00E43119">
      <w:pPr>
        <w:pStyle w:val="Heading2"/>
        <w:spacing w:line="240" w:lineRule="auto"/>
        <w:ind w:right="57"/>
        <w:rPr>
          <w:noProof/>
          <w:lang w:bidi="en-GB"/>
        </w:rPr>
      </w:pPr>
      <w:r w:rsidRPr="0082451D">
        <w:rPr>
          <w:noProof/>
          <w:lang w:bidi="en-GB"/>
        </w:rPr>
        <w:t xml:space="preserve">Chairpersons welcome, introductions, </w:t>
      </w:r>
      <w:r w:rsidR="00091757" w:rsidRPr="0082451D">
        <w:rPr>
          <w:noProof/>
          <w:lang w:bidi="en-GB"/>
        </w:rPr>
        <w:t>Community Council members present</w:t>
      </w:r>
      <w:r w:rsidR="00517102" w:rsidRPr="0082451D">
        <w:rPr>
          <w:noProof/>
          <w:lang w:bidi="en-GB"/>
        </w:rPr>
        <w:t>,</w:t>
      </w:r>
      <w:r w:rsidR="00906EB4" w:rsidRPr="0082451D">
        <w:rPr>
          <w:noProof/>
          <w:lang w:bidi="en-GB"/>
        </w:rPr>
        <w:t xml:space="preserve"> </w:t>
      </w:r>
      <w:r w:rsidR="00091757" w:rsidRPr="0082451D">
        <w:rPr>
          <w:noProof/>
          <w:lang w:bidi="en-GB"/>
        </w:rPr>
        <w:t xml:space="preserve">apologies received and any declarations of interests    </w:t>
      </w:r>
    </w:p>
    <w:p w14:paraId="5D5F8159" w14:textId="0C267B6B" w:rsidR="00091757" w:rsidRPr="0082451D" w:rsidRDefault="00091757" w:rsidP="00E43119">
      <w:pPr>
        <w:pStyle w:val="Heading2"/>
        <w:spacing w:line="240" w:lineRule="auto"/>
        <w:ind w:right="850"/>
        <w:rPr>
          <w:noProof/>
          <w:lang w:bidi="en-GB"/>
        </w:rPr>
      </w:pPr>
      <w:r w:rsidRPr="0082451D">
        <w:rPr>
          <w:noProof/>
          <w:lang w:bidi="en-GB"/>
        </w:rPr>
        <w:t>Minutes of meeting</w:t>
      </w:r>
      <w:r w:rsidR="00571FD5" w:rsidRPr="0082451D">
        <w:rPr>
          <w:noProof/>
          <w:lang w:bidi="en-GB"/>
        </w:rPr>
        <w:t xml:space="preserve"> </w:t>
      </w:r>
      <w:r w:rsidR="0082451D" w:rsidRPr="0082451D">
        <w:rPr>
          <w:noProof/>
          <w:lang w:bidi="en-GB"/>
        </w:rPr>
        <w:t>27</w:t>
      </w:r>
      <w:r w:rsidR="0082451D" w:rsidRPr="0082451D">
        <w:rPr>
          <w:noProof/>
          <w:vertAlign w:val="superscript"/>
          <w:lang w:bidi="en-GB"/>
        </w:rPr>
        <w:t>th</w:t>
      </w:r>
      <w:r w:rsidR="0082451D" w:rsidRPr="0082451D">
        <w:rPr>
          <w:noProof/>
          <w:lang w:bidi="en-GB"/>
        </w:rPr>
        <w:t xml:space="preserve"> October</w:t>
      </w:r>
      <w:r w:rsidR="00E70695" w:rsidRPr="0082451D">
        <w:rPr>
          <w:noProof/>
          <w:lang w:bidi="en-GB"/>
        </w:rPr>
        <w:t xml:space="preserve"> 2022</w:t>
      </w:r>
      <w:r w:rsidRPr="0082451D">
        <w:rPr>
          <w:noProof/>
          <w:lang w:bidi="en-GB"/>
        </w:rPr>
        <w:t xml:space="preserve">– proposed and seconded </w:t>
      </w:r>
    </w:p>
    <w:p w14:paraId="33F2108B" w14:textId="77777777" w:rsidR="0086196D" w:rsidRPr="0082451D" w:rsidRDefault="001C21B8" w:rsidP="00E43119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Treasurers Report</w:t>
      </w:r>
    </w:p>
    <w:p w14:paraId="68717CD6" w14:textId="77777777" w:rsidR="0086196D" w:rsidRPr="0082451D" w:rsidRDefault="001C21B8" w:rsidP="00A96CAC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Agenda Items</w:t>
      </w:r>
      <w:r w:rsidR="00B40B07" w:rsidRPr="0082451D">
        <w:rPr>
          <w:noProof/>
          <w:lang w:val="en-GB" w:bidi="en-GB"/>
        </w:rPr>
        <w:t>-</w:t>
      </w:r>
    </w:p>
    <w:p w14:paraId="73DFF695" w14:textId="4C3D16C8" w:rsidR="0086196D" w:rsidRPr="0082451D" w:rsidRDefault="00F06A97" w:rsidP="00A96CAC">
      <w:pPr>
        <w:pStyle w:val="Heading3"/>
        <w:spacing w:line="240" w:lineRule="auto"/>
        <w:rPr>
          <w:noProof/>
        </w:rPr>
      </w:pPr>
      <w:r w:rsidRPr="0082451D">
        <w:rPr>
          <w:noProof/>
          <w:lang w:val="en-GB" w:bidi="en-GB"/>
        </w:rPr>
        <w:t xml:space="preserve">Planning </w:t>
      </w:r>
      <w:r w:rsidR="00C73531" w:rsidRPr="0082451D">
        <w:rPr>
          <w:noProof/>
          <w:lang w:val="en-GB" w:bidi="en-GB"/>
        </w:rPr>
        <w:t>updates</w:t>
      </w:r>
      <w:r w:rsidR="0031508A" w:rsidRPr="0082451D">
        <w:rPr>
          <w:noProof/>
          <w:lang w:val="en-GB" w:bidi="en-GB"/>
        </w:rPr>
        <w:t xml:space="preserve"> </w:t>
      </w:r>
    </w:p>
    <w:p w14:paraId="5E9FC7F4" w14:textId="4D069FB9" w:rsidR="0082451D" w:rsidRPr="0082451D" w:rsidRDefault="0082451D" w:rsidP="00A96CAC">
      <w:pPr>
        <w:pStyle w:val="Heading3"/>
        <w:spacing w:line="240" w:lineRule="auto"/>
        <w:rPr>
          <w:noProof/>
        </w:rPr>
      </w:pPr>
      <w:r>
        <w:rPr>
          <w:noProof/>
          <w:lang w:val="en-GB" w:bidi="en-GB"/>
        </w:rPr>
        <w:t>A9 Slocht – back road</w:t>
      </w:r>
    </w:p>
    <w:p w14:paraId="122A5A2C" w14:textId="041CEF4E" w:rsidR="0082451D" w:rsidRPr="0082451D" w:rsidRDefault="0082451D" w:rsidP="00A96CAC">
      <w:pPr>
        <w:pStyle w:val="Heading3"/>
        <w:spacing w:line="240" w:lineRule="auto"/>
        <w:rPr>
          <w:noProof/>
        </w:rPr>
      </w:pPr>
      <w:r>
        <w:rPr>
          <w:noProof/>
          <w:lang w:val="en-GB" w:bidi="en-GB"/>
        </w:rPr>
        <w:t>Riverside Walk Fence repairs</w:t>
      </w:r>
    </w:p>
    <w:p w14:paraId="651548DE" w14:textId="0C971A6B" w:rsidR="0082451D" w:rsidRPr="0082451D" w:rsidRDefault="0082451D" w:rsidP="00A96CAC">
      <w:pPr>
        <w:pStyle w:val="Heading3"/>
        <w:spacing w:line="240" w:lineRule="auto"/>
        <w:rPr>
          <w:noProof/>
        </w:rPr>
      </w:pPr>
      <w:r>
        <w:rPr>
          <w:noProof/>
          <w:lang w:val="en-GB" w:bidi="en-GB"/>
        </w:rPr>
        <w:t>Village Public Toilet Facilities</w:t>
      </w:r>
    </w:p>
    <w:p w14:paraId="72039F39" w14:textId="73C11649" w:rsidR="0031508A" w:rsidRPr="0082451D" w:rsidRDefault="0082451D" w:rsidP="00A96CAC">
      <w:pPr>
        <w:pStyle w:val="Heading3"/>
        <w:spacing w:line="240" w:lineRule="auto"/>
        <w:rPr>
          <w:noProof/>
        </w:rPr>
      </w:pPr>
      <w:r>
        <w:rPr>
          <w:noProof/>
          <w:lang w:val="en-GB" w:bidi="en-GB"/>
        </w:rPr>
        <w:t>Christmas Lights &amp; Seniors</w:t>
      </w:r>
    </w:p>
    <w:p w14:paraId="10003988" w14:textId="3AC5AAFA" w:rsidR="004A1230" w:rsidRPr="0082451D" w:rsidRDefault="004A1230" w:rsidP="00A96CAC">
      <w:pPr>
        <w:pStyle w:val="Heading3"/>
        <w:spacing w:line="240" w:lineRule="auto"/>
        <w:rPr>
          <w:noProof/>
        </w:rPr>
      </w:pPr>
      <w:r w:rsidRPr="0082451D">
        <w:rPr>
          <w:noProof/>
          <w:lang w:val="en-GB" w:bidi="en-GB"/>
        </w:rPr>
        <w:t xml:space="preserve">20mph Traffic </w:t>
      </w:r>
      <w:r w:rsidR="00A379BE" w:rsidRPr="0082451D">
        <w:rPr>
          <w:noProof/>
          <w:lang w:val="en-GB" w:bidi="en-GB"/>
        </w:rPr>
        <w:t xml:space="preserve">measures – </w:t>
      </w:r>
      <w:r w:rsidR="0082451D">
        <w:rPr>
          <w:noProof/>
          <w:lang w:val="en-GB" w:bidi="en-GB"/>
        </w:rPr>
        <w:t>Highland Council</w:t>
      </w:r>
    </w:p>
    <w:p w14:paraId="73ABD891" w14:textId="77777777" w:rsidR="00377CD5" w:rsidRPr="0082451D" w:rsidRDefault="00377CD5" w:rsidP="00377CD5">
      <w:pPr>
        <w:pStyle w:val="Heading3"/>
        <w:rPr>
          <w:noProof/>
        </w:rPr>
      </w:pPr>
      <w:r w:rsidRPr="0082451D">
        <w:rPr>
          <w:noProof/>
          <w:lang w:val="en-GB" w:bidi="en-GB"/>
        </w:rPr>
        <w:t>Carr Road construction liason group</w:t>
      </w:r>
      <w:r w:rsidR="00FB72F2" w:rsidRPr="0082451D">
        <w:rPr>
          <w:noProof/>
          <w:lang w:val="en-GB" w:bidi="en-GB"/>
        </w:rPr>
        <w:t xml:space="preserve"> updates &amp; progress</w:t>
      </w:r>
    </w:p>
    <w:p w14:paraId="0DB2903E" w14:textId="09FA6A65" w:rsidR="0082451D" w:rsidRPr="0082451D" w:rsidRDefault="00A379BE" w:rsidP="0082451D">
      <w:pPr>
        <w:pStyle w:val="Heading3"/>
        <w:rPr>
          <w:noProof/>
        </w:rPr>
      </w:pPr>
      <w:bookmarkStart w:id="1" w:name="_Hlk109292585"/>
      <w:r w:rsidRPr="0082451D">
        <w:rPr>
          <w:noProof/>
          <w:lang w:val="en-GB" w:bidi="en-GB"/>
        </w:rPr>
        <w:t>Resilience Plan</w:t>
      </w:r>
    </w:p>
    <w:p w14:paraId="75CCFF4E" w14:textId="0E1B0B7A" w:rsidR="0082451D" w:rsidRPr="0082451D" w:rsidRDefault="0082451D" w:rsidP="00A379BE">
      <w:pPr>
        <w:pStyle w:val="Heading3"/>
        <w:rPr>
          <w:noProof/>
        </w:rPr>
      </w:pPr>
      <w:r>
        <w:rPr>
          <w:noProof/>
          <w:lang w:val="en-GB" w:bidi="en-GB"/>
        </w:rPr>
        <w:t>Village Signs</w:t>
      </w:r>
    </w:p>
    <w:p w14:paraId="3E940FB4" w14:textId="53E17CD2" w:rsidR="0082451D" w:rsidRPr="0082451D" w:rsidRDefault="0082451D" w:rsidP="00A379BE">
      <w:pPr>
        <w:pStyle w:val="Heading3"/>
        <w:rPr>
          <w:noProof/>
        </w:rPr>
      </w:pPr>
      <w:r>
        <w:rPr>
          <w:noProof/>
          <w:lang w:val="en-GB" w:bidi="en-GB"/>
        </w:rPr>
        <w:t>Carrbridge Primary Eco School – litter &amp; waste management</w:t>
      </w:r>
    </w:p>
    <w:p w14:paraId="51F9E47F" w14:textId="77777777" w:rsidR="00FB72F2" w:rsidRPr="0082451D" w:rsidRDefault="00A32736" w:rsidP="00FB72F2">
      <w:pPr>
        <w:pStyle w:val="Heading3"/>
        <w:rPr>
          <w:noProof/>
        </w:rPr>
      </w:pPr>
      <w:r w:rsidRPr="0082451D">
        <w:rPr>
          <w:noProof/>
        </w:rPr>
        <w:t>Struan</w:t>
      </w:r>
    </w:p>
    <w:p w14:paraId="2BBD0043" w14:textId="77777777" w:rsidR="0019212F" w:rsidRPr="0082451D" w:rsidRDefault="0019212F" w:rsidP="00A32736">
      <w:pPr>
        <w:pStyle w:val="Heading3"/>
        <w:numPr>
          <w:ilvl w:val="0"/>
          <w:numId w:val="0"/>
        </w:numPr>
        <w:ind w:left="864"/>
        <w:rPr>
          <w:noProof/>
        </w:rPr>
      </w:pPr>
    </w:p>
    <w:bookmarkEnd w:id="1"/>
    <w:p w14:paraId="0CBFC5D6" w14:textId="77777777" w:rsidR="00B67CFA" w:rsidRPr="0082451D" w:rsidRDefault="00B67CFA" w:rsidP="00A96CAC">
      <w:pPr>
        <w:pStyle w:val="Heading2"/>
        <w:spacing w:line="240" w:lineRule="auto"/>
        <w:rPr>
          <w:noProof/>
        </w:rPr>
      </w:pPr>
      <w:r w:rsidRPr="0082451D">
        <w:rPr>
          <w:noProof/>
        </w:rPr>
        <w:t>Rolling Agenda item</w:t>
      </w:r>
      <w:r w:rsidR="00EB74CF" w:rsidRPr="0082451D">
        <w:rPr>
          <w:noProof/>
        </w:rPr>
        <w:t>s</w:t>
      </w:r>
    </w:p>
    <w:p w14:paraId="34155EC3" w14:textId="77777777" w:rsidR="0031508A" w:rsidRPr="0082451D" w:rsidRDefault="0031508A" w:rsidP="0031508A">
      <w:pPr>
        <w:pStyle w:val="Heading3"/>
        <w:rPr>
          <w:noProof/>
        </w:rPr>
      </w:pPr>
      <w:r w:rsidRPr="0082451D">
        <w:rPr>
          <w:noProof/>
          <w:lang w:val="en-GB" w:bidi="en-GB"/>
        </w:rPr>
        <w:t>NMU – Non motorised users route</w:t>
      </w:r>
    </w:p>
    <w:p w14:paraId="32E12546" w14:textId="77777777" w:rsidR="00A379BE" w:rsidRPr="0082451D" w:rsidRDefault="00A379BE" w:rsidP="00A379BE">
      <w:pPr>
        <w:pStyle w:val="Heading3"/>
        <w:rPr>
          <w:noProof/>
        </w:rPr>
      </w:pPr>
      <w:r w:rsidRPr="0082451D">
        <w:t xml:space="preserve">Community Action plan - </w:t>
      </w:r>
      <w:r w:rsidRPr="0082451D">
        <w:rPr>
          <w:noProof/>
          <w:lang w:val="en-GB" w:bidi="en-GB"/>
        </w:rPr>
        <w:t xml:space="preserve">Carrbridge Village Paths </w:t>
      </w:r>
    </w:p>
    <w:p w14:paraId="025FBE62" w14:textId="77777777" w:rsidR="00A379BE" w:rsidRPr="0082451D" w:rsidRDefault="00A379BE" w:rsidP="001C1A82">
      <w:pPr>
        <w:pStyle w:val="Heading3"/>
        <w:numPr>
          <w:ilvl w:val="0"/>
          <w:numId w:val="0"/>
        </w:numPr>
        <w:ind w:left="864"/>
        <w:rPr>
          <w:noProof/>
        </w:rPr>
      </w:pPr>
    </w:p>
    <w:p w14:paraId="2E1761D0" w14:textId="77777777" w:rsidR="00C42C1F" w:rsidRPr="0082451D" w:rsidRDefault="00C42C1F" w:rsidP="00377CD5">
      <w:pPr>
        <w:pStyle w:val="Heading3"/>
        <w:numPr>
          <w:ilvl w:val="0"/>
          <w:numId w:val="0"/>
        </w:numPr>
        <w:spacing w:before="0" w:line="240" w:lineRule="auto"/>
        <w:ind w:left="867"/>
        <w:contextualSpacing/>
        <w:rPr>
          <w:noProof/>
        </w:rPr>
      </w:pPr>
    </w:p>
    <w:p w14:paraId="5210227C" w14:textId="77777777" w:rsidR="001C21B8" w:rsidRPr="0082451D" w:rsidRDefault="001C21B8" w:rsidP="00A96CAC">
      <w:pPr>
        <w:pStyle w:val="Heading2"/>
        <w:spacing w:line="240" w:lineRule="auto"/>
        <w:rPr>
          <w:noProof/>
        </w:rPr>
      </w:pPr>
      <w:r w:rsidRPr="0082451D">
        <w:rPr>
          <w:noProof/>
          <w:u w:val="single"/>
        </w:rPr>
        <w:t xml:space="preserve">AOCB </w:t>
      </w:r>
      <w:r w:rsidRPr="0082451D">
        <w:rPr>
          <w:noProof/>
        </w:rPr>
        <w:t xml:space="preserve">– </w:t>
      </w:r>
    </w:p>
    <w:p w14:paraId="55BDFD9E" w14:textId="4F010F96" w:rsidR="00095C70" w:rsidRPr="0082451D" w:rsidRDefault="00F06A97" w:rsidP="00246C77">
      <w:pPr>
        <w:pStyle w:val="Heading2"/>
        <w:spacing w:after="120" w:line="240" w:lineRule="auto"/>
      </w:pPr>
      <w:r w:rsidRPr="0082451D">
        <w:rPr>
          <w:noProof/>
        </w:rPr>
        <w:t xml:space="preserve">Date of Next Meeting – </w:t>
      </w:r>
      <w:r w:rsidR="00095C70" w:rsidRPr="0082451D">
        <w:rPr>
          <w:noProof/>
        </w:rPr>
        <w:t xml:space="preserve"> </w:t>
      </w:r>
      <w:r w:rsidR="0082451D">
        <w:rPr>
          <w:noProof/>
        </w:rPr>
        <w:t>TBC</w:t>
      </w:r>
    </w:p>
    <w:sectPr w:rsidR="00095C70" w:rsidRPr="0082451D" w:rsidSect="00E43119">
      <w:footerReference w:type="default" r:id="rId9"/>
      <w:pgSz w:w="11906" w:h="16838" w:code="9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0317" w14:textId="77777777" w:rsidR="001C455D" w:rsidRDefault="001C455D">
      <w:pPr>
        <w:spacing w:after="0" w:line="240" w:lineRule="auto"/>
      </w:pPr>
      <w:r>
        <w:separator/>
      </w:r>
    </w:p>
  </w:endnote>
  <w:endnote w:type="continuationSeparator" w:id="0">
    <w:p w14:paraId="1C73A93D" w14:textId="77777777" w:rsidR="001C455D" w:rsidRDefault="001C455D">
      <w:pPr>
        <w:spacing w:after="0" w:line="240" w:lineRule="auto"/>
      </w:pPr>
      <w:r>
        <w:continuationSeparator/>
      </w:r>
    </w:p>
  </w:endnote>
  <w:endnote w:type="continuationNotice" w:id="1">
    <w:p w14:paraId="04CEE5A5" w14:textId="77777777" w:rsidR="001C455D" w:rsidRDefault="001C4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D627" w14:textId="77777777"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2B2BE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8136" w14:textId="77777777" w:rsidR="001C455D" w:rsidRDefault="001C455D">
      <w:pPr>
        <w:spacing w:after="0" w:line="240" w:lineRule="auto"/>
      </w:pPr>
      <w:r>
        <w:separator/>
      </w:r>
    </w:p>
  </w:footnote>
  <w:footnote w:type="continuationSeparator" w:id="0">
    <w:p w14:paraId="4EBB24CB" w14:textId="77777777" w:rsidR="001C455D" w:rsidRDefault="001C455D">
      <w:pPr>
        <w:spacing w:after="0" w:line="240" w:lineRule="auto"/>
      </w:pPr>
      <w:r>
        <w:continuationSeparator/>
      </w:r>
    </w:p>
  </w:footnote>
  <w:footnote w:type="continuationNotice" w:id="1">
    <w:p w14:paraId="3FB03DBB" w14:textId="77777777" w:rsidR="001C455D" w:rsidRDefault="001C45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33C3D"/>
    <w:rsid w:val="00051E22"/>
    <w:rsid w:val="00091367"/>
    <w:rsid w:val="00091757"/>
    <w:rsid w:val="00095C70"/>
    <w:rsid w:val="000A088B"/>
    <w:rsid w:val="000F16F7"/>
    <w:rsid w:val="000F59DA"/>
    <w:rsid w:val="001018F2"/>
    <w:rsid w:val="00107028"/>
    <w:rsid w:val="00110581"/>
    <w:rsid w:val="00113AEE"/>
    <w:rsid w:val="00121A6F"/>
    <w:rsid w:val="00150723"/>
    <w:rsid w:val="0019212F"/>
    <w:rsid w:val="001961CB"/>
    <w:rsid w:val="001A117A"/>
    <w:rsid w:val="001C1A82"/>
    <w:rsid w:val="001C21B8"/>
    <w:rsid w:val="001C455D"/>
    <w:rsid w:val="001F7F2F"/>
    <w:rsid w:val="00207F14"/>
    <w:rsid w:val="002226E5"/>
    <w:rsid w:val="00251887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B2BE6"/>
    <w:rsid w:val="002C2D0C"/>
    <w:rsid w:val="002F4FF9"/>
    <w:rsid w:val="00307EE6"/>
    <w:rsid w:val="0031508A"/>
    <w:rsid w:val="003344E8"/>
    <w:rsid w:val="0035065D"/>
    <w:rsid w:val="00355B58"/>
    <w:rsid w:val="003565A7"/>
    <w:rsid w:val="00362BD8"/>
    <w:rsid w:val="00377CD5"/>
    <w:rsid w:val="003A1BE9"/>
    <w:rsid w:val="003A5E62"/>
    <w:rsid w:val="003B2C01"/>
    <w:rsid w:val="003B60B5"/>
    <w:rsid w:val="003F420E"/>
    <w:rsid w:val="004324C1"/>
    <w:rsid w:val="00453E9B"/>
    <w:rsid w:val="00480A9E"/>
    <w:rsid w:val="004A05FF"/>
    <w:rsid w:val="004A1230"/>
    <w:rsid w:val="004B10B4"/>
    <w:rsid w:val="004C7AF6"/>
    <w:rsid w:val="004F434A"/>
    <w:rsid w:val="00502510"/>
    <w:rsid w:val="00512873"/>
    <w:rsid w:val="00515233"/>
    <w:rsid w:val="00517102"/>
    <w:rsid w:val="00551166"/>
    <w:rsid w:val="00571FD5"/>
    <w:rsid w:val="00572613"/>
    <w:rsid w:val="00594686"/>
    <w:rsid w:val="005B4FA4"/>
    <w:rsid w:val="005E21F0"/>
    <w:rsid w:val="005E7468"/>
    <w:rsid w:val="006058AD"/>
    <w:rsid w:val="00615A21"/>
    <w:rsid w:val="006347B6"/>
    <w:rsid w:val="0065015A"/>
    <w:rsid w:val="00696529"/>
    <w:rsid w:val="0069709F"/>
    <w:rsid w:val="006B6E4F"/>
    <w:rsid w:val="006C49F9"/>
    <w:rsid w:val="006E1522"/>
    <w:rsid w:val="006E55BB"/>
    <w:rsid w:val="00700BFF"/>
    <w:rsid w:val="007043A2"/>
    <w:rsid w:val="00716A2E"/>
    <w:rsid w:val="00745214"/>
    <w:rsid w:val="00755103"/>
    <w:rsid w:val="00766CB4"/>
    <w:rsid w:val="00775F9B"/>
    <w:rsid w:val="007800D1"/>
    <w:rsid w:val="007C22D3"/>
    <w:rsid w:val="007D5D1F"/>
    <w:rsid w:val="007E358D"/>
    <w:rsid w:val="007F5E55"/>
    <w:rsid w:val="007F6500"/>
    <w:rsid w:val="0081517E"/>
    <w:rsid w:val="0082451D"/>
    <w:rsid w:val="00852C50"/>
    <w:rsid w:val="0086196D"/>
    <w:rsid w:val="008653CA"/>
    <w:rsid w:val="008663CD"/>
    <w:rsid w:val="008D4D6E"/>
    <w:rsid w:val="00906EB4"/>
    <w:rsid w:val="00925B6B"/>
    <w:rsid w:val="00940FD2"/>
    <w:rsid w:val="0099185E"/>
    <w:rsid w:val="009C09EF"/>
    <w:rsid w:val="009D3240"/>
    <w:rsid w:val="00A0175D"/>
    <w:rsid w:val="00A125A0"/>
    <w:rsid w:val="00A27C22"/>
    <w:rsid w:val="00A32736"/>
    <w:rsid w:val="00A379BE"/>
    <w:rsid w:val="00A71FF4"/>
    <w:rsid w:val="00A736D3"/>
    <w:rsid w:val="00A82394"/>
    <w:rsid w:val="00A8314F"/>
    <w:rsid w:val="00A913F6"/>
    <w:rsid w:val="00A96CAC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67CFA"/>
    <w:rsid w:val="00BB0094"/>
    <w:rsid w:val="00BB4F65"/>
    <w:rsid w:val="00C00A34"/>
    <w:rsid w:val="00C0345E"/>
    <w:rsid w:val="00C17C8D"/>
    <w:rsid w:val="00C203B7"/>
    <w:rsid w:val="00C42C1F"/>
    <w:rsid w:val="00C5608B"/>
    <w:rsid w:val="00C72EBF"/>
    <w:rsid w:val="00C73531"/>
    <w:rsid w:val="00C85086"/>
    <w:rsid w:val="00C93EDE"/>
    <w:rsid w:val="00CB316F"/>
    <w:rsid w:val="00CD75E8"/>
    <w:rsid w:val="00CE6D7B"/>
    <w:rsid w:val="00CF4A50"/>
    <w:rsid w:val="00D2504C"/>
    <w:rsid w:val="00D42B2A"/>
    <w:rsid w:val="00D662F9"/>
    <w:rsid w:val="00D675E2"/>
    <w:rsid w:val="00D77EE7"/>
    <w:rsid w:val="00D966C5"/>
    <w:rsid w:val="00DA207C"/>
    <w:rsid w:val="00DB18FA"/>
    <w:rsid w:val="00DC03F4"/>
    <w:rsid w:val="00DF78D6"/>
    <w:rsid w:val="00E156A1"/>
    <w:rsid w:val="00E324C6"/>
    <w:rsid w:val="00E43119"/>
    <w:rsid w:val="00E70695"/>
    <w:rsid w:val="00E97822"/>
    <w:rsid w:val="00EA44DF"/>
    <w:rsid w:val="00EB43EC"/>
    <w:rsid w:val="00EB74CF"/>
    <w:rsid w:val="00EC0276"/>
    <w:rsid w:val="00EE03B3"/>
    <w:rsid w:val="00EE3071"/>
    <w:rsid w:val="00EE7A00"/>
    <w:rsid w:val="00F06A94"/>
    <w:rsid w:val="00F06A97"/>
    <w:rsid w:val="00F14E3F"/>
    <w:rsid w:val="00F554EA"/>
    <w:rsid w:val="00F9135A"/>
    <w:rsid w:val="00FB5425"/>
    <w:rsid w:val="00FB72F2"/>
    <w:rsid w:val="00FC535D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rrbrid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cp:lastPrinted>2022-11-29T22:22:00Z</cp:lastPrinted>
  <dcterms:created xsi:type="dcterms:W3CDTF">2022-11-29T22:23:00Z</dcterms:created>
  <dcterms:modified xsi:type="dcterms:W3CDTF">2022-11-29T22:23:00Z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